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27088" w14:textId="77777777" w:rsidR="0035708A" w:rsidRPr="0035708A" w:rsidRDefault="0035708A" w:rsidP="0035708A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bookmarkStart w:id="0" w:name="_Hlk193458182"/>
      <w:r w:rsidRPr="0035708A">
        <w:rPr>
          <w:rFonts w:ascii="Times New Roman" w:eastAsia="Times New Roman" w:hAnsi="Times New Roman" w:cs="Times New Roman"/>
          <w:noProof/>
          <w:sz w:val="20"/>
          <w:szCs w:val="20"/>
          <w:lang w:val="en-US" w:eastAsia="bg-BG"/>
        </w:rPr>
        <w:drawing>
          <wp:inline distT="0" distB="0" distL="0" distR="0" wp14:anchorId="170BC884" wp14:editId="3A183856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40D6A" w14:textId="77777777" w:rsidR="0035708A" w:rsidRPr="0035708A" w:rsidRDefault="0035708A" w:rsidP="0035708A">
      <w:pPr>
        <w:spacing w:after="0" w:line="360" w:lineRule="auto"/>
        <w:ind w:left="360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36F36696" w14:textId="77777777" w:rsidR="0035708A" w:rsidRPr="0035708A" w:rsidRDefault="0035708A" w:rsidP="0035708A">
      <w:pPr>
        <w:spacing w:after="0" w:line="36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СПИСЪК </w:t>
      </w:r>
    </w:p>
    <w:p w14:paraId="32B3627B" w14:textId="77777777" w:rsidR="0035708A" w:rsidRPr="0035708A" w:rsidRDefault="0035708A" w:rsidP="003570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 чл. 37и, ал. 8, т. 2 от ЗСПЗЗ </w:t>
      </w:r>
    </w:p>
    <w:p w14:paraId="26D5E84B" w14:textId="3EBE19FC" w:rsidR="0035708A" w:rsidRPr="0035708A" w:rsidRDefault="0035708A" w:rsidP="003570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Кръстина</w:t>
      </w:r>
    </w:p>
    <w:p w14:paraId="773D5664" w14:textId="77777777" w:rsidR="0035708A" w:rsidRPr="0035708A" w:rsidRDefault="0035708A" w:rsidP="003570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7282FAB" w14:textId="602806C1" w:rsidR="0035708A" w:rsidRPr="0035708A" w:rsidRDefault="0035708A" w:rsidP="0035708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.03.2025 г., в гр. Камено,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.03.2025г. на директора на Областна дирекция „Земеделие“ – гр. Бургас, в състав:</w:t>
      </w:r>
    </w:p>
    <w:p w14:paraId="2BB977FB" w14:textId="77777777" w:rsidR="0035708A" w:rsidRPr="0035708A" w:rsidRDefault="0035708A" w:rsidP="0035708A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053CAF41" w14:textId="77777777" w:rsidR="0035708A" w:rsidRPr="0035708A" w:rsidRDefault="0035708A" w:rsidP="0035708A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041C06A4" w14:textId="11F9CBD1" w:rsidR="0035708A" w:rsidRPr="0035708A" w:rsidRDefault="0035708A" w:rsidP="0035708A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Добринка Димова Тодорова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Кръстина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23773A1" w14:textId="77777777" w:rsidR="0035708A" w:rsidRPr="0035708A" w:rsidRDefault="0035708A" w:rsidP="0035708A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645BCE37" w14:textId="33A157D9" w:rsidR="0035708A" w:rsidRPr="0035708A" w:rsidRDefault="0035708A" w:rsidP="0035708A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3102EEF2" w14:textId="77777777" w:rsidR="0035708A" w:rsidRPr="0035708A" w:rsidRDefault="0035708A" w:rsidP="0035708A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58958105" w14:textId="77777777" w:rsidR="0035708A" w:rsidRPr="0035708A" w:rsidRDefault="0035708A" w:rsidP="0035708A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7A83851D" w14:textId="77777777" w:rsidR="0035708A" w:rsidRPr="0035708A" w:rsidRDefault="0035708A" w:rsidP="0035708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2296A3BF" w14:textId="77777777" w:rsidR="0035708A" w:rsidRPr="0035708A" w:rsidRDefault="0035708A" w:rsidP="003570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81493C2" w14:textId="7DFD5536" w:rsidR="0035708A" w:rsidRPr="0035708A" w:rsidRDefault="0035708A" w:rsidP="003570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Кръстина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87523E4" w14:textId="5D919583" w:rsidR="0035708A" w:rsidRPr="0035708A" w:rsidRDefault="0035708A" w:rsidP="003570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На 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20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.03.2025г. началникът на Общинска служба по земеделие 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предаде на председателя на комисията общо 1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броя заявления по чл. 37и, ал. 5 от ЗСПЗЗ за участие в разпределението на пасища, мери и ливади за календарната 202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3AC8EFAF" w14:textId="5832A791" w:rsidR="0035708A" w:rsidRDefault="0035708A" w:rsidP="0035708A">
      <w:pPr>
        <w:numPr>
          <w:ilvl w:val="0"/>
          <w:numId w:val="4"/>
        </w:numPr>
        <w:tabs>
          <w:tab w:val="left" w:pos="1466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" w:name="_Hlk224909412"/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 Заявление с вх. № ПО-09-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29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27.02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г., със заявител  </w:t>
      </w:r>
      <w:bookmarkStart w:id="2" w:name="_Hlk225757682"/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ЗП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Милка Токова Славова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177767919</w:t>
      </w:r>
      <w:bookmarkEnd w:id="2"/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bookmarkEnd w:id="1"/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собственик на животновъден обект, в който към 01.02.202</w:t>
      </w:r>
      <w:r w:rsidR="006866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се отглеждат пасищни селскостопански животни, както следва:</w:t>
      </w:r>
    </w:p>
    <w:p w14:paraId="1BDD52D7" w14:textId="14BFD607" w:rsidR="0055529F" w:rsidRDefault="0055529F" w:rsidP="0055529F">
      <w:pPr>
        <w:tabs>
          <w:tab w:val="left" w:pos="146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E828ECE" w14:textId="77777777" w:rsidR="0055529F" w:rsidRPr="0035708A" w:rsidRDefault="0055529F" w:rsidP="0055529F">
      <w:pPr>
        <w:tabs>
          <w:tab w:val="left" w:pos="146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590"/>
      </w:tblGrid>
      <w:tr w:rsidR="0035708A" w:rsidRPr="0035708A" w14:paraId="138E6241" w14:textId="77777777" w:rsidTr="0035708A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99FD3D5" w14:textId="78FE4E92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Животновъден обект с № 81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21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 - 0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160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с.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Кръстина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общ. Камено, обл. Бургас</w:t>
            </w:r>
          </w:p>
        </w:tc>
      </w:tr>
      <w:tr w:rsidR="0035708A" w:rsidRPr="0035708A" w14:paraId="61BFD962" w14:textId="77777777" w:rsidTr="0035708A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5C2337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Пасищни селскостопански животни към 01.02. на  текущата година</w:t>
            </w:r>
          </w:p>
        </w:tc>
      </w:tr>
      <w:tr w:rsidR="0035708A" w:rsidRPr="0035708A" w14:paraId="33F9452C" w14:textId="77777777" w:rsidTr="003570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036DBB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954C57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9E824B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35708A" w:rsidRPr="0035708A" w14:paraId="7E5F57BA" w14:textId="77777777" w:rsidTr="003570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7F39" w14:textId="38FBF027" w:rsidR="0035708A" w:rsidRPr="0035708A" w:rsidRDefault="00686680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ЕПЖ</w:t>
            </w:r>
            <w:r w:rsidR="0035708A"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24 месеца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–</w:t>
            </w:r>
            <w:r w:rsidR="0035708A"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мляко/</w:t>
            </w:r>
            <w:r w:rsidR="0035708A"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B089" w14:textId="7FD5B26E" w:rsidR="0035708A" w:rsidRPr="0035708A" w:rsidRDefault="00686680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30F0" w14:textId="1451AA8B" w:rsidR="0035708A" w:rsidRPr="0035708A" w:rsidRDefault="00686680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127</w:t>
            </w:r>
          </w:p>
        </w:tc>
      </w:tr>
      <w:tr w:rsidR="00686680" w:rsidRPr="0035708A" w14:paraId="7D506729" w14:textId="77777777" w:rsidTr="003570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8DED9" w14:textId="71A061DF" w:rsidR="00686680" w:rsidRDefault="00686680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9F77C" w14:textId="30D79256" w:rsidR="00686680" w:rsidRDefault="00686680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822EA" w14:textId="2A5E6B5C" w:rsidR="00686680" w:rsidRDefault="00686680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1.2</w:t>
            </w:r>
          </w:p>
        </w:tc>
      </w:tr>
      <w:tr w:rsidR="00686680" w:rsidRPr="0035708A" w14:paraId="2D39F354" w14:textId="77777777" w:rsidTr="003570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D8C88" w14:textId="60C9F5BA" w:rsidR="00686680" w:rsidRDefault="00686680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8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ЕПЖ – автохтонни породи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над</w:t>
            </w:r>
            <w:r w:rsidRPr="0068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4FF45" w14:textId="685739BC" w:rsidR="00686680" w:rsidRDefault="00686680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1C6F2" w14:textId="6DD4A12E" w:rsidR="00686680" w:rsidRDefault="00686680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</w:tr>
      <w:tr w:rsidR="0035708A" w:rsidRPr="0035708A" w14:paraId="48DE2900" w14:textId="77777777" w:rsidTr="003570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B9A9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7350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CC0F" w14:textId="78A5C540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686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146.20</w:t>
            </w:r>
          </w:p>
        </w:tc>
      </w:tr>
    </w:tbl>
    <w:p w14:paraId="28BE2FE9" w14:textId="77777777" w:rsidR="0035708A" w:rsidRPr="0035708A" w:rsidRDefault="0035708A" w:rsidP="0035708A">
      <w:pPr>
        <w:tabs>
          <w:tab w:val="left" w:pos="1790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ab/>
      </w:r>
    </w:p>
    <w:tbl>
      <w:tblPr>
        <w:tblW w:w="9633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0"/>
        <w:gridCol w:w="2211"/>
        <w:gridCol w:w="1550"/>
        <w:gridCol w:w="1430"/>
        <w:gridCol w:w="1692"/>
      </w:tblGrid>
      <w:tr w:rsidR="0035708A" w:rsidRPr="0035708A" w14:paraId="04649D9A" w14:textId="77777777" w:rsidTr="0035708A">
        <w:trPr>
          <w:trHeight w:val="300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340B4CB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</w:t>
            </w:r>
          </w:p>
        </w:tc>
      </w:tr>
      <w:tr w:rsidR="0035708A" w:rsidRPr="0035708A" w14:paraId="2DBB4D17" w14:textId="77777777" w:rsidTr="00686680">
        <w:trPr>
          <w:trHeight w:val="300"/>
        </w:trPr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FEC5DC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Област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F94325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919B16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Държавна собственост 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F7811F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Общинска собственост 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214BD7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Частна собственост</w:t>
            </w:r>
          </w:p>
          <w:p w14:paraId="19675F2F" w14:textId="77777777" w:rsidR="0035708A" w:rsidRPr="0035708A" w:rsidRDefault="0035708A" w:rsidP="0035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</w:tr>
      <w:tr w:rsidR="0035708A" w:rsidRPr="0035708A" w14:paraId="19A86ABC" w14:textId="77777777" w:rsidTr="00686680">
        <w:trPr>
          <w:trHeight w:val="300"/>
        </w:trPr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3BFB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D0BD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EA95" w14:textId="3B8D7D00" w:rsidR="0035708A" w:rsidRPr="0035708A" w:rsidRDefault="0035708A" w:rsidP="00C61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1CC8" w14:textId="71943405" w:rsidR="0035708A" w:rsidRPr="0035708A" w:rsidRDefault="0035708A" w:rsidP="00C61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183.578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2FE0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B24D4C" w:rsidRPr="0035708A" w14:paraId="20219297" w14:textId="77777777" w:rsidTr="00686680">
        <w:trPr>
          <w:trHeight w:val="300"/>
        </w:trPr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7218A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E8978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C8E60" w14:textId="77777777" w:rsidR="0035708A" w:rsidRPr="0035708A" w:rsidRDefault="0035708A" w:rsidP="00C61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E9AD1" w14:textId="42BDF8A9" w:rsidR="0035708A" w:rsidRPr="0035708A" w:rsidRDefault="0035708A" w:rsidP="00C61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12.000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628A1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24D4C" w:rsidRPr="0035708A" w14:paraId="0337E3F8" w14:textId="77777777" w:rsidTr="00686680">
        <w:trPr>
          <w:trHeight w:val="300"/>
        </w:trPr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16620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7A71A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2633E" w14:textId="77777777" w:rsidR="0035708A" w:rsidRPr="0035708A" w:rsidRDefault="0035708A" w:rsidP="00C61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61059" w14:textId="382E657D" w:rsidR="0035708A" w:rsidRPr="0035708A" w:rsidRDefault="0035708A" w:rsidP="00C61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140.000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E0377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24D4C" w:rsidRPr="0035708A" w14:paraId="673631B1" w14:textId="77777777" w:rsidTr="00686680">
        <w:trPr>
          <w:trHeight w:val="300"/>
        </w:trPr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15EC3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D2521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615A5" w14:textId="77777777" w:rsidR="0035708A" w:rsidRPr="0035708A" w:rsidRDefault="0035708A" w:rsidP="00C61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90654" w14:textId="087C8501" w:rsidR="0035708A" w:rsidRPr="0035708A" w:rsidRDefault="0035708A" w:rsidP="00C61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6.198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47E83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686680" w:rsidRPr="0035708A" w14:paraId="34B5F4AA" w14:textId="77777777" w:rsidTr="00686680">
        <w:trPr>
          <w:trHeight w:val="300"/>
        </w:trPr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41211" w14:textId="53A960F0" w:rsidR="00686680" w:rsidRPr="0035708A" w:rsidRDefault="00686680" w:rsidP="0068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5CFDF" w14:textId="23F8C52F" w:rsidR="00686680" w:rsidRPr="0035708A" w:rsidRDefault="00686680" w:rsidP="0068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4729B" w14:textId="77777777" w:rsidR="00686680" w:rsidRPr="0035708A" w:rsidRDefault="00686680" w:rsidP="0068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D80EB" w14:textId="0262B2C5" w:rsidR="00686680" w:rsidRDefault="00686680" w:rsidP="0068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66.444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7A4B2" w14:textId="77777777" w:rsidR="00686680" w:rsidRPr="0035708A" w:rsidRDefault="00686680" w:rsidP="0068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686680" w:rsidRPr="0035708A" w14:paraId="73742BB1" w14:textId="77777777" w:rsidTr="00686680">
        <w:trPr>
          <w:trHeight w:val="300"/>
        </w:trPr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2737B" w14:textId="19B1686E" w:rsidR="00686680" w:rsidRPr="0035708A" w:rsidRDefault="00686680" w:rsidP="0068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518BE" w14:textId="45FFFAF5" w:rsidR="00686680" w:rsidRPr="0035708A" w:rsidRDefault="00686680" w:rsidP="0068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2E972" w14:textId="77777777" w:rsidR="00686680" w:rsidRPr="0035708A" w:rsidRDefault="00686680" w:rsidP="0068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28BA4" w14:textId="25FFB267" w:rsidR="00686680" w:rsidRDefault="00686680" w:rsidP="0068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8.579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3CD9E" w14:textId="77777777" w:rsidR="00686680" w:rsidRPr="0035708A" w:rsidRDefault="00686680" w:rsidP="0068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5708A" w:rsidRPr="0035708A" w14:paraId="17191FC0" w14:textId="77777777" w:rsidTr="00686680">
        <w:trPr>
          <w:trHeight w:val="379"/>
        </w:trPr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25F5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231D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D3B8" w14:textId="45AAAC86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5E7E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…….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1EEC" w14:textId="269D34D0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686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416.799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1EEC" w14:textId="77777777" w:rsidR="0035708A" w:rsidRPr="0035708A" w:rsidRDefault="0035708A" w:rsidP="00357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…….. дка</w:t>
            </w:r>
          </w:p>
        </w:tc>
      </w:tr>
    </w:tbl>
    <w:p w14:paraId="53B68955" w14:textId="77777777" w:rsidR="0055529F" w:rsidRDefault="0055529F" w:rsidP="0035708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9E3BE53" w14:textId="3696D6AD" w:rsidR="0035708A" w:rsidRPr="0035708A" w:rsidRDefault="0035708A" w:rsidP="0035708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проверка на представените документи, се установява:</w:t>
      </w:r>
    </w:p>
    <w:p w14:paraId="71094B1E" w14:textId="77777777" w:rsidR="0035708A" w:rsidRPr="0035708A" w:rsidRDefault="0035708A" w:rsidP="0035708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редовно и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 утвърдения образец;</w:t>
      </w:r>
    </w:p>
    <w:p w14:paraId="0C93BD5B" w14:textId="77777777" w:rsidR="0035708A" w:rsidRPr="0035708A" w:rsidRDefault="0035708A" w:rsidP="0035708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в срок;</w:t>
      </w:r>
    </w:p>
    <w:p w14:paraId="1AD3FE7D" w14:textId="77777777" w:rsidR="0035708A" w:rsidRPr="0055529F" w:rsidRDefault="0035708A" w:rsidP="0035708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552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55529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е</w:t>
      </w:r>
      <w:r w:rsidRPr="005552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от легитимен представител </w:t>
      </w:r>
      <w:r w:rsidRPr="0055529F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Pr="0055529F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 случай, че е приложимо</w:t>
      </w:r>
      <w:r w:rsidRPr="0055529F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  <w:r w:rsidRPr="005552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51D6BE40" w14:textId="77777777" w:rsidR="0035708A" w:rsidRPr="0035708A" w:rsidRDefault="0035708A" w:rsidP="0035708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Приложена 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попълнена Декларация по чл. 37и, ал. 5 от ЗСПЗЗ.</w:t>
      </w:r>
    </w:p>
    <w:p w14:paraId="364D89F9" w14:textId="77777777" w:rsidR="0035708A" w:rsidRPr="0035708A" w:rsidRDefault="0035708A" w:rsidP="0035708A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административната проверка е установено, че заявителят:</w:t>
      </w:r>
    </w:p>
    <w:p w14:paraId="57B2DE70" w14:textId="77777777" w:rsidR="0035708A" w:rsidRPr="0035708A" w:rsidRDefault="0035708A" w:rsidP="0035708A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данъчни задължения;</w:t>
      </w:r>
    </w:p>
    <w:p w14:paraId="040C4562" w14:textId="77777777" w:rsidR="0035708A" w:rsidRPr="0035708A" w:rsidRDefault="0035708A" w:rsidP="0035708A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Държавен фонд „Земеделие“;</w:t>
      </w:r>
    </w:p>
    <w:p w14:paraId="65CE7A25" w14:textId="77777777" w:rsidR="0035708A" w:rsidRPr="0035708A" w:rsidRDefault="0035708A" w:rsidP="0035708A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държавния поземлен фонд;</w:t>
      </w:r>
    </w:p>
    <w:p w14:paraId="3D30CA76" w14:textId="4A7A743B" w:rsidR="0035708A" w:rsidRPr="0035708A" w:rsidRDefault="0035708A" w:rsidP="0035708A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AC2BE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общинския поземлен фонд;</w:t>
      </w:r>
    </w:p>
    <w:p w14:paraId="13D3F5B9" w14:textId="2863DD54" w:rsidR="0035708A" w:rsidRDefault="0035708A" w:rsidP="0035708A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за земите по чл. 37в, ал. 3, т. 2 и по чл. 37ж, ал. 5 от ЗСПЗЗ;</w:t>
      </w:r>
    </w:p>
    <w:p w14:paraId="1A2EBAEE" w14:textId="42E255F3" w:rsidR="0055529F" w:rsidRPr="0035708A" w:rsidRDefault="0055529F" w:rsidP="0055529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-</w:t>
      </w:r>
      <w:r w:rsidR="00AC2BE9">
        <w:rPr>
          <w:b/>
          <w:bCs/>
          <w:sz w:val="24"/>
          <w:szCs w:val="24"/>
          <w:lang w:val="bg-BG"/>
        </w:rPr>
        <w:t>има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4586806A" w14:textId="77777777" w:rsidR="0035708A" w:rsidRPr="0035708A" w:rsidRDefault="0035708A" w:rsidP="0035708A">
      <w:pPr>
        <w:tabs>
          <w:tab w:val="left" w:pos="36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35708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(В случай на извършване на проверка по реда на чл. 104г, ал. 4 от ППЗСПЗЗ).</w:t>
      </w:r>
    </w:p>
    <w:p w14:paraId="53F943EA" w14:textId="7212EE29" w:rsidR="0035708A" w:rsidRDefault="0035708A" w:rsidP="0035708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  <w:t>Комисията</w:t>
      </w:r>
      <w:r w:rsidR="00AC2B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C2BE9" w:rsidRPr="00AC2BE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не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допуска</w:t>
      </w:r>
      <w:r w:rsidRPr="0035708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заявителя до участие в разпределението на пасища, мери и ливади от държавния и общинския поземлен фонд</w:t>
      </w:r>
      <w:r w:rsidR="00AC2B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Към 30.03.2026 г. </w:t>
      </w:r>
      <w:r w:rsidR="00AC2BE9"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ЗП </w:t>
      </w:r>
      <w:r w:rsidR="00AC2B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Милка Токова Славова</w:t>
      </w:r>
      <w:r w:rsidR="00AC2BE9"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 w:rsidR="00AC2BE9"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177767919</w:t>
      </w:r>
      <w:r w:rsidR="00AC2B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C2BE9" w:rsidRPr="00AC2BE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има задължения</w:t>
      </w:r>
      <w:r w:rsidR="00AC2B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C2BE9" w:rsidRPr="00AC2BE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към общинския поземлен фонд и </w:t>
      </w:r>
      <w:r w:rsidR="00AC2BE9" w:rsidRPr="00AC2BE9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задължения към НАП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14:paraId="35865743" w14:textId="77777777" w:rsidR="00686680" w:rsidRPr="0035708A" w:rsidRDefault="00686680" w:rsidP="00686680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48664C3" w14:textId="42665B70" w:rsidR="00686680" w:rsidRPr="00686680" w:rsidRDefault="00FB7A69" w:rsidP="004810D8">
      <w:pPr>
        <w:pStyle w:val="a3"/>
        <w:numPr>
          <w:ilvl w:val="0"/>
          <w:numId w:val="4"/>
        </w:numPr>
        <w:spacing w:line="360" w:lineRule="auto"/>
        <w:ind w:left="0" w:firstLine="1134"/>
        <w:jc w:val="both"/>
        <w:rPr>
          <w:sz w:val="24"/>
          <w:szCs w:val="24"/>
          <w:lang w:val="bg-BG"/>
        </w:rPr>
      </w:pPr>
      <w:r w:rsidRPr="00FB7A69">
        <w:rPr>
          <w:sz w:val="24"/>
          <w:szCs w:val="24"/>
          <w:lang w:val="bg-BG"/>
        </w:rPr>
        <w:t xml:space="preserve">Съгласно чл. 37и, ал. 5 от ЗСПЗЗ, право на разпределение на пасища, мери и ливади имат лица, притежаващи пасищни селскостопански животни, които подават заявление по образец до </w:t>
      </w:r>
      <w:r w:rsidR="004810D8">
        <w:rPr>
          <w:sz w:val="24"/>
          <w:szCs w:val="24"/>
          <w:lang w:val="bg-BG"/>
        </w:rPr>
        <w:t>Общинска служба „Земеделие“</w:t>
      </w:r>
      <w:r w:rsidRPr="00FB7A69">
        <w:rPr>
          <w:sz w:val="24"/>
          <w:szCs w:val="24"/>
          <w:lang w:val="bg-BG"/>
        </w:rPr>
        <w:t xml:space="preserve"> по местонахождение на регистрирания животновъден обект. При проверка на Заявление с вх. № ПО-09-34/02.03.2026 г., подадено от ЗП Милка Токова Славова с ЕИК 177767919, се установи, че кандидатът заявява имоти в землището на с. Чукарка, общ. Айтос, докато регистрираният ѝ животновъден обект се намира в землището на с. Кръстина, общ. Камено. Поради установеното несъответствие с императивното изискване на закона за подаване на заявление по местонахождение на обекта, комисията </w:t>
      </w:r>
      <w:r w:rsidRPr="004810D8">
        <w:rPr>
          <w:b/>
          <w:bCs/>
          <w:sz w:val="24"/>
          <w:szCs w:val="24"/>
          <w:lang w:val="bg-BG"/>
        </w:rPr>
        <w:t>отхвърля заявлението като недопустимо.</w:t>
      </w:r>
    </w:p>
    <w:p w14:paraId="269264B3" w14:textId="77777777" w:rsidR="004810D8" w:rsidRDefault="004810D8" w:rsidP="0035708A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B416AB7" w14:textId="5AB32B56" w:rsidR="0035708A" w:rsidRPr="0035708A" w:rsidRDefault="0035708A" w:rsidP="0035708A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0715B468" w14:textId="2243BF24" w:rsidR="00A22010" w:rsidRPr="00A22010" w:rsidRDefault="00A22010" w:rsidP="00A2201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3" w:name="_Hlk193440308"/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Татяна Цонкова </w:t>
      </w:r>
    </w:p>
    <w:p w14:paraId="66B6B21E" w14:textId="728D3C72" w:rsidR="00A22010" w:rsidRPr="00A22010" w:rsidRDefault="00A22010" w:rsidP="00A2201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AC6087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09DC0A43" w14:textId="385FE4F0" w:rsidR="00A22010" w:rsidRPr="00A22010" w:rsidRDefault="00A22010" w:rsidP="00A2201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Добринка Тодорова</w:t>
      </w: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5982655C" w14:textId="66CD8E28" w:rsidR="00A22010" w:rsidRPr="00A22010" w:rsidRDefault="00A22010" w:rsidP="00A2201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AC6087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7A775D06" w14:textId="6114B195" w:rsidR="00A22010" w:rsidRPr="00A22010" w:rsidRDefault="00A22010" w:rsidP="00A2201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Валентина Чобанова </w:t>
      </w:r>
    </w:p>
    <w:p w14:paraId="5038B0E1" w14:textId="2C17F7D4" w:rsidR="00A22010" w:rsidRPr="00A22010" w:rsidRDefault="00A22010" w:rsidP="00A2201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AC6087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………….</w:t>
      </w: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bookmarkEnd w:id="3"/>
    <w:p w14:paraId="29E691C3" w14:textId="1AFC475C" w:rsidR="00A22010" w:rsidRPr="00A22010" w:rsidRDefault="00FB7A69" w:rsidP="00A2201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="00A22010"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0D72C082" w14:textId="2E17F0E0" w:rsidR="00A22010" w:rsidRPr="00A22010" w:rsidRDefault="00A22010" w:rsidP="00A2201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AC6087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064FE677" w14:textId="6180D6D1" w:rsidR="00A22010" w:rsidRPr="00A22010" w:rsidRDefault="00A22010" w:rsidP="00A2201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Румен Кънев </w:t>
      </w:r>
    </w:p>
    <w:p w14:paraId="42490F4A" w14:textId="4C08DC11" w:rsidR="00A22010" w:rsidRPr="00A22010" w:rsidRDefault="00A22010" w:rsidP="00A2201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AC6087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FB7A6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A220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59A6C81C" w14:textId="77777777" w:rsidR="0035708A" w:rsidRPr="0035708A" w:rsidRDefault="0035708A" w:rsidP="003570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E57C5C4" w14:textId="77777777" w:rsidR="0035708A" w:rsidRPr="0035708A" w:rsidRDefault="0035708A" w:rsidP="003570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384AEA1D" w14:textId="77777777" w:rsidR="0035708A" w:rsidRPr="0035708A" w:rsidRDefault="0035708A" w:rsidP="0035708A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Справка за  данъчни задължения</w:t>
      </w:r>
    </w:p>
    <w:p w14:paraId="2D042265" w14:textId="77777777" w:rsidR="0035708A" w:rsidRPr="0035708A" w:rsidRDefault="0035708A" w:rsidP="0035708A">
      <w:pPr>
        <w:numPr>
          <w:ilvl w:val="0"/>
          <w:numId w:val="5"/>
        </w:numPr>
        <w:spacing w:after="0" w:line="360" w:lineRule="auto"/>
        <w:ind w:left="1134" w:hanging="283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Справка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Държавен фонд „Земеделие“</w:t>
      </w:r>
    </w:p>
    <w:p w14:paraId="12A83797" w14:textId="77777777" w:rsidR="0035708A" w:rsidRPr="0035708A" w:rsidRDefault="0035708A" w:rsidP="0035708A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4" w:name="_Hlk193440545"/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държавния поземлен фонд</w:t>
      </w:r>
      <w:bookmarkEnd w:id="4"/>
    </w:p>
    <w:p w14:paraId="5A69467D" w14:textId="77777777" w:rsidR="0035708A" w:rsidRPr="0035708A" w:rsidRDefault="0035708A" w:rsidP="0035708A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общински поземлен фонд</w:t>
      </w:r>
    </w:p>
    <w:p w14:paraId="13C210D0" w14:textId="77777777" w:rsidR="0035708A" w:rsidRPr="0035708A" w:rsidRDefault="0035708A" w:rsidP="0035708A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НАП</w:t>
      </w:r>
    </w:p>
    <w:bookmarkEnd w:id="0"/>
    <w:p w14:paraId="4ED955E9" w14:textId="77777777" w:rsidR="007A4048" w:rsidRDefault="007A4048"/>
    <w:sectPr w:rsidR="007A4048" w:rsidSect="0055529F">
      <w:footerReference w:type="default" r:id="rId9"/>
      <w:pgSz w:w="11906" w:h="16838" w:code="9"/>
      <w:pgMar w:top="993" w:right="1133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337FA" w14:textId="77777777" w:rsidR="00B04F1B" w:rsidRDefault="00B04F1B" w:rsidP="0055529F">
      <w:pPr>
        <w:spacing w:after="0" w:line="240" w:lineRule="auto"/>
      </w:pPr>
      <w:r>
        <w:separator/>
      </w:r>
    </w:p>
  </w:endnote>
  <w:endnote w:type="continuationSeparator" w:id="0">
    <w:p w14:paraId="77093768" w14:textId="77777777" w:rsidR="00B04F1B" w:rsidRDefault="00B04F1B" w:rsidP="00555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2153933"/>
      <w:docPartObj>
        <w:docPartGallery w:val="Page Numbers (Bottom of Page)"/>
        <w:docPartUnique/>
      </w:docPartObj>
    </w:sdtPr>
    <w:sdtEndPr/>
    <w:sdtContent>
      <w:p w14:paraId="252EFED5" w14:textId="0341C932" w:rsidR="0055529F" w:rsidRDefault="0055529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03B41EB5" w14:textId="77777777" w:rsidR="0055529F" w:rsidRDefault="0055529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3BDF9" w14:textId="77777777" w:rsidR="00B04F1B" w:rsidRDefault="00B04F1B" w:rsidP="0055529F">
      <w:pPr>
        <w:spacing w:after="0" w:line="240" w:lineRule="auto"/>
      </w:pPr>
      <w:r>
        <w:separator/>
      </w:r>
    </w:p>
  </w:footnote>
  <w:footnote w:type="continuationSeparator" w:id="0">
    <w:p w14:paraId="6D631D84" w14:textId="77777777" w:rsidR="00B04F1B" w:rsidRDefault="00B04F1B" w:rsidP="00555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8B6"/>
    <w:rsid w:val="00025019"/>
    <w:rsid w:val="000901EB"/>
    <w:rsid w:val="00246B58"/>
    <w:rsid w:val="002A46A0"/>
    <w:rsid w:val="00357030"/>
    <w:rsid w:val="0035708A"/>
    <w:rsid w:val="0036622C"/>
    <w:rsid w:val="003D3370"/>
    <w:rsid w:val="003D6592"/>
    <w:rsid w:val="004810D8"/>
    <w:rsid w:val="0055529F"/>
    <w:rsid w:val="005E7E0E"/>
    <w:rsid w:val="006109A6"/>
    <w:rsid w:val="00686680"/>
    <w:rsid w:val="006C6E4A"/>
    <w:rsid w:val="0075026E"/>
    <w:rsid w:val="007A4048"/>
    <w:rsid w:val="00886A4B"/>
    <w:rsid w:val="00A22010"/>
    <w:rsid w:val="00A30F9F"/>
    <w:rsid w:val="00AC2BE9"/>
    <w:rsid w:val="00AC6019"/>
    <w:rsid w:val="00AC6087"/>
    <w:rsid w:val="00B04F1B"/>
    <w:rsid w:val="00B24D4C"/>
    <w:rsid w:val="00C158B6"/>
    <w:rsid w:val="00C61620"/>
    <w:rsid w:val="00D46E59"/>
    <w:rsid w:val="00E31F80"/>
    <w:rsid w:val="00F47467"/>
    <w:rsid w:val="00FB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B22A8"/>
  <w15:chartTrackingRefBased/>
  <w15:docId w15:val="{EBDFEFD1-5DEF-4371-A3FC-0188B2AC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555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5529F"/>
  </w:style>
  <w:style w:type="paragraph" w:styleId="a6">
    <w:name w:val="footer"/>
    <w:basedOn w:val="a"/>
    <w:link w:val="a7"/>
    <w:uiPriority w:val="99"/>
    <w:unhideWhenUsed/>
    <w:rsid w:val="00555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55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2C41E-3822-41D9-8B50-12D995F3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</cp:revision>
  <cp:lastPrinted>2026-03-20T12:57:00Z</cp:lastPrinted>
  <dcterms:created xsi:type="dcterms:W3CDTF">2025-03-21T08:50:00Z</dcterms:created>
  <dcterms:modified xsi:type="dcterms:W3CDTF">2026-03-30T07:19:00Z</dcterms:modified>
</cp:coreProperties>
</file>